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05C2C" w14:textId="77777777" w:rsidR="00C75726" w:rsidRPr="00C75726" w:rsidRDefault="00C75726" w:rsidP="005F459E">
      <w:pPr>
        <w:spacing w:line="360" w:lineRule="auto"/>
        <w:ind w:left="720" w:hanging="360"/>
        <w:rPr>
          <w:rFonts w:ascii="Roboto" w:hAnsi="Roboto"/>
        </w:rPr>
      </w:pPr>
    </w:p>
    <w:p w14:paraId="4F09ABFC" w14:textId="0E670F3B" w:rsidR="00C75726" w:rsidRDefault="00C75726" w:rsidP="00C75726">
      <w:pPr>
        <w:pStyle w:val="ListParagraph"/>
        <w:spacing w:line="360" w:lineRule="auto"/>
        <w:jc w:val="center"/>
        <w:rPr>
          <w:rFonts w:ascii="Roboto" w:hAnsi="Roboto" w:cstheme="majorHAnsi"/>
          <w:b/>
          <w:bCs/>
          <w:sz w:val="32"/>
          <w:szCs w:val="28"/>
          <w:lang w:val="en-US"/>
        </w:rPr>
      </w:pPr>
      <w:r w:rsidRPr="00C75726">
        <w:rPr>
          <w:rFonts w:ascii="Roboto" w:hAnsi="Roboto" w:cstheme="majorHAnsi"/>
          <w:b/>
          <w:bCs/>
          <w:sz w:val="32"/>
          <w:szCs w:val="28"/>
          <w:lang w:val="en-US"/>
        </w:rPr>
        <w:t xml:space="preserve">VE1608-A </w:t>
      </w:r>
      <w:r w:rsidR="00414BA1" w:rsidRPr="00C75726">
        <w:rPr>
          <w:rFonts w:ascii="Roboto" w:hAnsi="Roboto" w:cstheme="majorHAnsi"/>
          <w:b/>
          <w:bCs/>
          <w:sz w:val="32"/>
          <w:szCs w:val="28"/>
          <w:lang w:val="en-US"/>
        </w:rPr>
        <w:t>(128</w:t>
      </w:r>
      <w:r w:rsidRPr="00C75726">
        <w:rPr>
          <w:rFonts w:ascii="Roboto" w:hAnsi="Roboto" w:cstheme="majorHAnsi"/>
          <w:b/>
          <w:bCs/>
          <w:sz w:val="32"/>
          <w:szCs w:val="28"/>
          <w:lang w:val="en-US"/>
        </w:rPr>
        <w:t xml:space="preserve"> KANAL SUNUCU TİPİ </w:t>
      </w:r>
      <w:r w:rsidR="00414BA1" w:rsidRPr="00C75726">
        <w:rPr>
          <w:rFonts w:ascii="Roboto" w:hAnsi="Roboto" w:cstheme="majorHAnsi"/>
          <w:b/>
          <w:bCs/>
          <w:sz w:val="32"/>
          <w:szCs w:val="28"/>
          <w:lang w:val="en-US"/>
        </w:rPr>
        <w:t>NVR)</w:t>
      </w:r>
      <w:r w:rsidRPr="00C75726">
        <w:rPr>
          <w:rFonts w:ascii="Roboto" w:hAnsi="Roboto" w:cstheme="majorHAnsi"/>
          <w:b/>
          <w:bCs/>
          <w:sz w:val="32"/>
          <w:szCs w:val="28"/>
          <w:lang w:val="en-US"/>
        </w:rPr>
        <w:t xml:space="preserve"> </w:t>
      </w:r>
    </w:p>
    <w:p w14:paraId="7DACE344" w14:textId="3C060C11" w:rsidR="00C75726" w:rsidRPr="00C75726" w:rsidRDefault="00C75726" w:rsidP="00C75726">
      <w:pPr>
        <w:pStyle w:val="ListParagraph"/>
        <w:spacing w:line="360" w:lineRule="auto"/>
        <w:jc w:val="center"/>
        <w:rPr>
          <w:rFonts w:ascii="Roboto" w:hAnsi="Roboto" w:cstheme="majorHAnsi"/>
          <w:b/>
          <w:bCs/>
          <w:sz w:val="32"/>
          <w:szCs w:val="28"/>
          <w:lang w:val="en-US"/>
        </w:rPr>
      </w:pPr>
      <w:r w:rsidRPr="00C75726">
        <w:rPr>
          <w:rFonts w:ascii="Roboto" w:hAnsi="Roboto" w:cstheme="majorHAnsi"/>
          <w:b/>
          <w:bCs/>
          <w:sz w:val="32"/>
          <w:szCs w:val="28"/>
          <w:lang w:val="en-US"/>
        </w:rPr>
        <w:t>TEKNİK ŞARTNAMESİ</w:t>
      </w:r>
    </w:p>
    <w:p w14:paraId="597E8589" w14:textId="77777777" w:rsidR="00C75726" w:rsidRPr="00C75726" w:rsidRDefault="00C75726" w:rsidP="00C75726">
      <w:pPr>
        <w:pStyle w:val="ListParagraph"/>
        <w:spacing w:line="360" w:lineRule="auto"/>
        <w:rPr>
          <w:rFonts w:ascii="Roboto" w:hAnsi="Roboto" w:cstheme="majorHAnsi"/>
          <w:sz w:val="24"/>
        </w:rPr>
      </w:pPr>
    </w:p>
    <w:p w14:paraId="555F57BE" w14:textId="77777777" w:rsidR="00C75726" w:rsidRPr="00C75726" w:rsidRDefault="00C75726" w:rsidP="00C75726">
      <w:pPr>
        <w:pStyle w:val="ListParagraph"/>
        <w:spacing w:line="360" w:lineRule="auto"/>
        <w:rPr>
          <w:rFonts w:ascii="Roboto" w:hAnsi="Roboto" w:cstheme="majorHAnsi"/>
          <w:sz w:val="24"/>
        </w:rPr>
      </w:pPr>
    </w:p>
    <w:p w14:paraId="754AD0FE" w14:textId="08E80868" w:rsidR="00886D3F" w:rsidRDefault="00C75726" w:rsidP="00C75726">
      <w:pPr>
        <w:pStyle w:val="ListParagraph"/>
        <w:numPr>
          <w:ilvl w:val="0"/>
          <w:numId w:val="5"/>
        </w:numPr>
        <w:spacing w:line="360" w:lineRule="auto"/>
        <w:rPr>
          <w:rFonts w:ascii="Roboto" w:hAnsi="Roboto" w:cstheme="majorHAnsi"/>
          <w:sz w:val="24"/>
        </w:rPr>
      </w:pPr>
      <w:r>
        <w:rPr>
          <w:rFonts w:ascii="Roboto" w:hAnsi="Roboto" w:cstheme="majorHAnsi"/>
          <w:sz w:val="24"/>
        </w:rPr>
        <w:t xml:space="preserve">Kayıt Ünitesi Sunucu tipinde olmalıdır ve 128 adet kamerayı kayıt altına </w:t>
      </w:r>
      <w:proofErr w:type="gramStart"/>
      <w:r>
        <w:rPr>
          <w:rFonts w:ascii="Roboto" w:hAnsi="Roboto" w:cstheme="majorHAnsi"/>
          <w:sz w:val="24"/>
        </w:rPr>
        <w:t>alıp ,</w:t>
      </w:r>
      <w:proofErr w:type="gramEnd"/>
      <w:r>
        <w:rPr>
          <w:rFonts w:ascii="Roboto" w:hAnsi="Roboto" w:cstheme="majorHAnsi"/>
          <w:sz w:val="24"/>
        </w:rPr>
        <w:t xml:space="preserve"> izletebilecek lisanslara sahip olmalıdır.</w:t>
      </w:r>
    </w:p>
    <w:p w14:paraId="6AA889E3" w14:textId="32DE0EAA" w:rsidR="00C75726" w:rsidRDefault="00C75726" w:rsidP="00C75726">
      <w:pPr>
        <w:pStyle w:val="ListParagraph"/>
        <w:numPr>
          <w:ilvl w:val="0"/>
          <w:numId w:val="5"/>
        </w:numPr>
        <w:spacing w:line="360" w:lineRule="auto"/>
        <w:rPr>
          <w:rFonts w:ascii="Roboto" w:hAnsi="Roboto" w:cstheme="majorHAnsi"/>
          <w:sz w:val="24"/>
        </w:rPr>
      </w:pPr>
      <w:r>
        <w:rPr>
          <w:rFonts w:ascii="Roboto" w:hAnsi="Roboto" w:cstheme="majorHAnsi"/>
          <w:sz w:val="24"/>
        </w:rPr>
        <w:t xml:space="preserve">Gelen / Giden </w:t>
      </w:r>
      <w:proofErr w:type="spellStart"/>
      <w:r>
        <w:rPr>
          <w:rFonts w:ascii="Roboto" w:hAnsi="Roboto" w:cstheme="majorHAnsi"/>
          <w:sz w:val="24"/>
        </w:rPr>
        <w:t>Bandwith</w:t>
      </w:r>
      <w:proofErr w:type="spellEnd"/>
      <w:r>
        <w:rPr>
          <w:rFonts w:ascii="Roboto" w:hAnsi="Roboto" w:cstheme="majorHAnsi"/>
          <w:sz w:val="24"/>
        </w:rPr>
        <w:t xml:space="preserve"> Genişliği </w:t>
      </w:r>
      <w:proofErr w:type="spellStart"/>
      <w:r>
        <w:rPr>
          <w:rFonts w:ascii="Roboto" w:hAnsi="Roboto" w:cstheme="majorHAnsi"/>
          <w:sz w:val="24"/>
        </w:rPr>
        <w:t>herbiri</w:t>
      </w:r>
      <w:proofErr w:type="spellEnd"/>
      <w:r>
        <w:rPr>
          <w:rFonts w:ascii="Roboto" w:hAnsi="Roboto" w:cstheme="majorHAnsi"/>
          <w:sz w:val="24"/>
        </w:rPr>
        <w:t xml:space="preserve"> için </w:t>
      </w:r>
      <w:r w:rsidRPr="00C75726">
        <w:rPr>
          <w:rFonts w:ascii="Roboto" w:hAnsi="Roboto" w:cstheme="majorHAnsi"/>
          <w:sz w:val="24"/>
        </w:rPr>
        <w:t>1920Mbps</w:t>
      </w:r>
      <w:r>
        <w:rPr>
          <w:rFonts w:ascii="Roboto" w:hAnsi="Roboto" w:cstheme="majorHAnsi"/>
          <w:sz w:val="24"/>
        </w:rPr>
        <w:t xml:space="preserve"> olmalıdır.</w:t>
      </w:r>
    </w:p>
    <w:p w14:paraId="324F6B9F" w14:textId="79476E9A" w:rsidR="00C75726" w:rsidRDefault="00C75726" w:rsidP="00C75726">
      <w:pPr>
        <w:pStyle w:val="ListParagraph"/>
        <w:numPr>
          <w:ilvl w:val="0"/>
          <w:numId w:val="5"/>
        </w:numPr>
        <w:spacing w:line="360" w:lineRule="auto"/>
        <w:rPr>
          <w:rFonts w:ascii="Roboto" w:hAnsi="Roboto" w:cstheme="majorHAnsi"/>
          <w:sz w:val="24"/>
        </w:rPr>
      </w:pPr>
      <w:r>
        <w:rPr>
          <w:rFonts w:ascii="Roboto" w:hAnsi="Roboto" w:cstheme="majorHAnsi"/>
          <w:sz w:val="24"/>
        </w:rPr>
        <w:t xml:space="preserve">Kayıt Ünitesi video formatı olarak MJPEG, H.264 / H.265 </w:t>
      </w:r>
      <w:proofErr w:type="spellStart"/>
      <w:r>
        <w:rPr>
          <w:rFonts w:ascii="Roboto" w:hAnsi="Roboto" w:cstheme="majorHAnsi"/>
          <w:sz w:val="24"/>
        </w:rPr>
        <w:t>codeclerini</w:t>
      </w:r>
      <w:proofErr w:type="spellEnd"/>
      <w:r>
        <w:rPr>
          <w:rFonts w:ascii="Roboto" w:hAnsi="Roboto" w:cstheme="majorHAnsi"/>
          <w:sz w:val="24"/>
        </w:rPr>
        <w:t xml:space="preserve"> desteklemelidir.</w:t>
      </w:r>
    </w:p>
    <w:p w14:paraId="568B86EB" w14:textId="41681FF8" w:rsidR="00C75726" w:rsidRDefault="00C75726" w:rsidP="00C75726">
      <w:pPr>
        <w:pStyle w:val="ListParagraph"/>
        <w:numPr>
          <w:ilvl w:val="0"/>
          <w:numId w:val="5"/>
        </w:numPr>
        <w:spacing w:line="360" w:lineRule="auto"/>
        <w:rPr>
          <w:rFonts w:ascii="Roboto" w:hAnsi="Roboto" w:cstheme="majorHAnsi"/>
          <w:sz w:val="24"/>
        </w:rPr>
      </w:pPr>
      <w:r>
        <w:rPr>
          <w:rFonts w:ascii="Roboto" w:hAnsi="Roboto" w:cstheme="majorHAnsi"/>
          <w:sz w:val="24"/>
        </w:rPr>
        <w:t xml:space="preserve">Kayıt ünitesi 12 megapiksele kadar </w:t>
      </w:r>
      <w:proofErr w:type="spellStart"/>
      <w:r>
        <w:rPr>
          <w:rFonts w:ascii="Roboto" w:hAnsi="Roboto" w:cstheme="majorHAnsi"/>
          <w:sz w:val="24"/>
        </w:rPr>
        <w:t>decoding</w:t>
      </w:r>
      <w:proofErr w:type="spellEnd"/>
      <w:r>
        <w:rPr>
          <w:rFonts w:ascii="Roboto" w:hAnsi="Roboto" w:cstheme="majorHAnsi"/>
          <w:sz w:val="24"/>
        </w:rPr>
        <w:t xml:space="preserve"> </w:t>
      </w:r>
      <w:proofErr w:type="gramStart"/>
      <w:r>
        <w:rPr>
          <w:rFonts w:ascii="Roboto" w:hAnsi="Roboto" w:cstheme="majorHAnsi"/>
          <w:sz w:val="24"/>
        </w:rPr>
        <w:t>( izletme</w:t>
      </w:r>
      <w:proofErr w:type="gramEnd"/>
      <w:r>
        <w:rPr>
          <w:rFonts w:ascii="Roboto" w:hAnsi="Roboto" w:cstheme="majorHAnsi"/>
          <w:sz w:val="24"/>
        </w:rPr>
        <w:t xml:space="preserve"> ) yayınlarını desteklemelidir.</w:t>
      </w:r>
    </w:p>
    <w:p w14:paraId="44C1615D" w14:textId="54CE0199" w:rsidR="00C75726" w:rsidRDefault="00C75726" w:rsidP="00C75726">
      <w:pPr>
        <w:pStyle w:val="ListParagraph"/>
        <w:numPr>
          <w:ilvl w:val="0"/>
          <w:numId w:val="5"/>
        </w:numPr>
        <w:spacing w:line="360" w:lineRule="auto"/>
        <w:rPr>
          <w:rFonts w:ascii="Roboto" w:hAnsi="Roboto" w:cstheme="majorHAnsi"/>
          <w:sz w:val="24"/>
        </w:rPr>
      </w:pPr>
      <w:r>
        <w:rPr>
          <w:rFonts w:ascii="Roboto" w:hAnsi="Roboto" w:cstheme="majorHAnsi"/>
          <w:sz w:val="24"/>
        </w:rPr>
        <w:t xml:space="preserve">Kayıt ünitesinin </w:t>
      </w:r>
      <w:proofErr w:type="spellStart"/>
      <w:r>
        <w:rPr>
          <w:rFonts w:ascii="Roboto" w:hAnsi="Roboto" w:cstheme="majorHAnsi"/>
          <w:sz w:val="24"/>
        </w:rPr>
        <w:t>decoding</w:t>
      </w:r>
      <w:proofErr w:type="spellEnd"/>
      <w:r>
        <w:rPr>
          <w:rFonts w:ascii="Roboto" w:hAnsi="Roboto" w:cstheme="majorHAnsi"/>
          <w:sz w:val="24"/>
        </w:rPr>
        <w:t xml:space="preserve"> kabiliyetleri aşağıdaki çözünürlüklerde, aşağıda belirlenen kanalları </w:t>
      </w:r>
      <w:proofErr w:type="spellStart"/>
      <w:r>
        <w:rPr>
          <w:rFonts w:ascii="Roboto" w:hAnsi="Roboto" w:cstheme="majorHAnsi"/>
          <w:sz w:val="24"/>
        </w:rPr>
        <w:t>minumum</w:t>
      </w:r>
      <w:proofErr w:type="spellEnd"/>
      <w:r>
        <w:rPr>
          <w:rFonts w:ascii="Roboto" w:hAnsi="Roboto" w:cstheme="majorHAnsi"/>
          <w:sz w:val="24"/>
        </w:rPr>
        <w:t xml:space="preserve"> eş zamanlı izletebilmelidir</w:t>
      </w:r>
      <w:r w:rsidR="00AE7B0C">
        <w:rPr>
          <w:rFonts w:ascii="Roboto" w:hAnsi="Roboto" w:cstheme="majorHAnsi"/>
          <w:sz w:val="24"/>
        </w:rPr>
        <w:t>:</w:t>
      </w:r>
    </w:p>
    <w:p w14:paraId="4CD5784B" w14:textId="7F30EDE1" w:rsidR="00C75726" w:rsidRPr="00AE7B0C" w:rsidRDefault="00C75726" w:rsidP="00AE7B0C">
      <w:pPr>
        <w:pStyle w:val="ListParagraph"/>
        <w:numPr>
          <w:ilvl w:val="0"/>
          <w:numId w:val="7"/>
        </w:numPr>
        <w:spacing w:line="360" w:lineRule="auto"/>
        <w:ind w:hanging="153"/>
        <w:rPr>
          <w:rFonts w:ascii="Roboto" w:hAnsi="Roboto" w:cstheme="majorHAnsi"/>
          <w:sz w:val="24"/>
        </w:rPr>
      </w:pPr>
      <w:r w:rsidRPr="00AE7B0C">
        <w:rPr>
          <w:rFonts w:ascii="Roboto" w:hAnsi="Roboto" w:cstheme="majorHAnsi"/>
          <w:sz w:val="24"/>
        </w:rPr>
        <w:t>12</w:t>
      </w:r>
      <w:proofErr w:type="gramStart"/>
      <w:r w:rsidRPr="00AE7B0C">
        <w:rPr>
          <w:rFonts w:ascii="Roboto" w:hAnsi="Roboto" w:cstheme="majorHAnsi"/>
          <w:sz w:val="24"/>
        </w:rPr>
        <w:t>MP(</w:t>
      </w:r>
      <w:proofErr w:type="gramEnd"/>
      <w:r w:rsidRPr="00AE7B0C">
        <w:rPr>
          <w:rFonts w:ascii="Roboto" w:hAnsi="Roboto" w:cstheme="majorHAnsi"/>
          <w:sz w:val="24"/>
        </w:rPr>
        <w:t>4000*</w:t>
      </w:r>
      <w:proofErr w:type="gramStart"/>
      <w:r w:rsidRPr="00AE7B0C">
        <w:rPr>
          <w:rFonts w:ascii="Roboto" w:hAnsi="Roboto" w:cstheme="majorHAnsi"/>
          <w:sz w:val="24"/>
        </w:rPr>
        <w:t>3000)@</w:t>
      </w:r>
      <w:proofErr w:type="gramEnd"/>
      <w:r w:rsidRPr="00AE7B0C">
        <w:rPr>
          <w:rFonts w:ascii="Roboto" w:hAnsi="Roboto" w:cstheme="majorHAnsi"/>
          <w:sz w:val="24"/>
        </w:rPr>
        <w:t>20fps=6CH</w:t>
      </w:r>
    </w:p>
    <w:p w14:paraId="3474B814" w14:textId="77777777" w:rsidR="00C75726" w:rsidRPr="00AE7B0C" w:rsidRDefault="00C75726" w:rsidP="00AE7B0C">
      <w:pPr>
        <w:pStyle w:val="ListParagraph"/>
        <w:numPr>
          <w:ilvl w:val="0"/>
          <w:numId w:val="7"/>
        </w:numPr>
        <w:spacing w:line="360" w:lineRule="auto"/>
        <w:ind w:hanging="153"/>
        <w:rPr>
          <w:rFonts w:ascii="Roboto" w:hAnsi="Roboto" w:cstheme="majorHAnsi"/>
          <w:sz w:val="24"/>
        </w:rPr>
      </w:pPr>
      <w:r w:rsidRPr="00AE7B0C">
        <w:rPr>
          <w:rFonts w:ascii="Roboto" w:hAnsi="Roboto" w:cstheme="majorHAnsi"/>
          <w:sz w:val="24"/>
        </w:rPr>
        <w:t>8</w:t>
      </w:r>
      <w:proofErr w:type="gramStart"/>
      <w:r w:rsidRPr="00AE7B0C">
        <w:rPr>
          <w:rFonts w:ascii="Roboto" w:hAnsi="Roboto" w:cstheme="majorHAnsi"/>
          <w:sz w:val="24"/>
        </w:rPr>
        <w:t>MP(</w:t>
      </w:r>
      <w:proofErr w:type="gramEnd"/>
      <w:r w:rsidRPr="00AE7B0C">
        <w:rPr>
          <w:rFonts w:ascii="Roboto" w:hAnsi="Roboto" w:cstheme="majorHAnsi"/>
          <w:sz w:val="24"/>
        </w:rPr>
        <w:t>3840*</w:t>
      </w:r>
      <w:proofErr w:type="gramStart"/>
      <w:r w:rsidRPr="00AE7B0C">
        <w:rPr>
          <w:rFonts w:ascii="Roboto" w:hAnsi="Roboto" w:cstheme="majorHAnsi"/>
          <w:sz w:val="24"/>
        </w:rPr>
        <w:t>2160)@</w:t>
      </w:r>
      <w:proofErr w:type="gramEnd"/>
      <w:r w:rsidRPr="00AE7B0C">
        <w:rPr>
          <w:rFonts w:ascii="Roboto" w:hAnsi="Roboto" w:cstheme="majorHAnsi"/>
          <w:sz w:val="24"/>
        </w:rPr>
        <w:t>30fps=6CH</w:t>
      </w:r>
    </w:p>
    <w:p w14:paraId="7CC6A124" w14:textId="77777777" w:rsidR="00C75726" w:rsidRPr="00AE7B0C" w:rsidRDefault="00C75726" w:rsidP="00AE7B0C">
      <w:pPr>
        <w:pStyle w:val="ListParagraph"/>
        <w:numPr>
          <w:ilvl w:val="0"/>
          <w:numId w:val="7"/>
        </w:numPr>
        <w:spacing w:line="360" w:lineRule="auto"/>
        <w:ind w:hanging="153"/>
        <w:rPr>
          <w:rFonts w:ascii="Roboto" w:hAnsi="Roboto" w:cstheme="majorHAnsi"/>
          <w:sz w:val="24"/>
        </w:rPr>
      </w:pPr>
      <w:r w:rsidRPr="00AE7B0C">
        <w:rPr>
          <w:rFonts w:ascii="Roboto" w:hAnsi="Roboto" w:cstheme="majorHAnsi"/>
          <w:sz w:val="24"/>
        </w:rPr>
        <w:t>2</w:t>
      </w:r>
      <w:proofErr w:type="gramStart"/>
      <w:r w:rsidRPr="00AE7B0C">
        <w:rPr>
          <w:rFonts w:ascii="Roboto" w:hAnsi="Roboto" w:cstheme="majorHAnsi"/>
          <w:sz w:val="24"/>
        </w:rPr>
        <w:t>MP(</w:t>
      </w:r>
      <w:proofErr w:type="gramEnd"/>
      <w:r w:rsidRPr="00AE7B0C">
        <w:rPr>
          <w:rFonts w:ascii="Roboto" w:hAnsi="Roboto" w:cstheme="majorHAnsi"/>
          <w:sz w:val="24"/>
        </w:rPr>
        <w:t>1920*</w:t>
      </w:r>
      <w:proofErr w:type="gramStart"/>
      <w:r w:rsidRPr="00AE7B0C">
        <w:rPr>
          <w:rFonts w:ascii="Roboto" w:hAnsi="Roboto" w:cstheme="majorHAnsi"/>
          <w:sz w:val="24"/>
        </w:rPr>
        <w:t>1080)@</w:t>
      </w:r>
      <w:proofErr w:type="gramEnd"/>
      <w:r w:rsidRPr="00AE7B0C">
        <w:rPr>
          <w:rFonts w:ascii="Roboto" w:hAnsi="Roboto" w:cstheme="majorHAnsi"/>
          <w:sz w:val="24"/>
        </w:rPr>
        <w:t>30fps=39CH</w:t>
      </w:r>
    </w:p>
    <w:p w14:paraId="6B20E606" w14:textId="77777777" w:rsidR="00C75726" w:rsidRPr="00AE7B0C" w:rsidRDefault="00C75726" w:rsidP="00AE7B0C">
      <w:pPr>
        <w:pStyle w:val="ListParagraph"/>
        <w:numPr>
          <w:ilvl w:val="0"/>
          <w:numId w:val="7"/>
        </w:numPr>
        <w:spacing w:line="360" w:lineRule="auto"/>
        <w:ind w:hanging="153"/>
        <w:rPr>
          <w:rFonts w:ascii="Roboto" w:hAnsi="Roboto" w:cstheme="majorHAnsi"/>
          <w:sz w:val="24"/>
        </w:rPr>
      </w:pPr>
      <w:r w:rsidRPr="00AE7B0C">
        <w:rPr>
          <w:rFonts w:ascii="Roboto" w:hAnsi="Roboto" w:cstheme="majorHAnsi"/>
          <w:sz w:val="24"/>
        </w:rPr>
        <w:t>720</w:t>
      </w:r>
      <w:proofErr w:type="gramStart"/>
      <w:r w:rsidRPr="00AE7B0C">
        <w:rPr>
          <w:rFonts w:ascii="Roboto" w:hAnsi="Roboto" w:cstheme="majorHAnsi"/>
          <w:sz w:val="24"/>
        </w:rPr>
        <w:t>P(</w:t>
      </w:r>
      <w:proofErr w:type="gramEnd"/>
      <w:r w:rsidRPr="00AE7B0C">
        <w:rPr>
          <w:rFonts w:ascii="Roboto" w:hAnsi="Roboto" w:cstheme="majorHAnsi"/>
          <w:sz w:val="24"/>
        </w:rPr>
        <w:t>1280*</w:t>
      </w:r>
      <w:proofErr w:type="gramStart"/>
      <w:r w:rsidRPr="00AE7B0C">
        <w:rPr>
          <w:rFonts w:ascii="Roboto" w:hAnsi="Roboto" w:cstheme="majorHAnsi"/>
          <w:sz w:val="24"/>
        </w:rPr>
        <w:t>720)@</w:t>
      </w:r>
      <w:proofErr w:type="gramEnd"/>
      <w:r w:rsidRPr="00AE7B0C">
        <w:rPr>
          <w:rFonts w:ascii="Roboto" w:hAnsi="Roboto" w:cstheme="majorHAnsi"/>
          <w:sz w:val="24"/>
        </w:rPr>
        <w:t>30fps=52CH</w:t>
      </w:r>
    </w:p>
    <w:p w14:paraId="777AA621" w14:textId="68256F6F" w:rsidR="00C75726" w:rsidRPr="00AE7B0C" w:rsidRDefault="00C75726" w:rsidP="00AE7B0C">
      <w:pPr>
        <w:pStyle w:val="ListParagraph"/>
        <w:numPr>
          <w:ilvl w:val="0"/>
          <w:numId w:val="7"/>
        </w:numPr>
        <w:spacing w:line="360" w:lineRule="auto"/>
        <w:ind w:hanging="153"/>
        <w:rPr>
          <w:rFonts w:ascii="Roboto" w:hAnsi="Roboto" w:cstheme="majorHAnsi"/>
          <w:sz w:val="24"/>
        </w:rPr>
      </w:pPr>
      <w:r w:rsidRPr="00AE7B0C">
        <w:rPr>
          <w:rFonts w:ascii="Roboto" w:hAnsi="Roboto" w:cstheme="majorHAnsi"/>
          <w:sz w:val="24"/>
        </w:rPr>
        <w:t>D1(704*</w:t>
      </w:r>
      <w:proofErr w:type="gramStart"/>
      <w:r w:rsidRPr="00AE7B0C">
        <w:rPr>
          <w:rFonts w:ascii="Roboto" w:hAnsi="Roboto" w:cstheme="majorHAnsi"/>
          <w:sz w:val="24"/>
        </w:rPr>
        <w:t>576)@</w:t>
      </w:r>
      <w:proofErr w:type="gramEnd"/>
      <w:r w:rsidRPr="00AE7B0C">
        <w:rPr>
          <w:rFonts w:ascii="Roboto" w:hAnsi="Roboto" w:cstheme="majorHAnsi"/>
          <w:sz w:val="24"/>
        </w:rPr>
        <w:t>30fps=64ch</w:t>
      </w:r>
    </w:p>
    <w:p w14:paraId="499DF81E" w14:textId="10A699AE" w:rsidR="00C75726" w:rsidRPr="009475FD" w:rsidRDefault="00C75726" w:rsidP="00C75726">
      <w:pPr>
        <w:pStyle w:val="ListParagraph"/>
        <w:numPr>
          <w:ilvl w:val="0"/>
          <w:numId w:val="5"/>
        </w:numPr>
        <w:spacing w:line="360" w:lineRule="auto"/>
        <w:rPr>
          <w:rFonts w:ascii="Roboto" w:hAnsi="Roboto" w:cstheme="majorHAnsi"/>
          <w:sz w:val="24"/>
          <w:szCs w:val="24"/>
        </w:rPr>
      </w:pPr>
      <w:r w:rsidRPr="009475FD">
        <w:rPr>
          <w:rFonts w:ascii="Roboto" w:hAnsi="Roboto" w:cstheme="majorHAnsi"/>
          <w:sz w:val="24"/>
          <w:szCs w:val="24"/>
        </w:rPr>
        <w:t xml:space="preserve">1000 adete kadar olay senaryosu </w:t>
      </w:r>
      <w:proofErr w:type="spellStart"/>
      <w:r w:rsidRPr="009475FD">
        <w:rPr>
          <w:rFonts w:ascii="Roboto" w:hAnsi="Roboto" w:cstheme="majorHAnsi"/>
          <w:sz w:val="24"/>
          <w:szCs w:val="24"/>
        </w:rPr>
        <w:t>tanımalanabilir</w:t>
      </w:r>
      <w:proofErr w:type="spellEnd"/>
      <w:r w:rsidRPr="009475FD">
        <w:rPr>
          <w:rFonts w:ascii="Roboto" w:hAnsi="Roboto" w:cstheme="majorHAnsi"/>
          <w:sz w:val="24"/>
          <w:szCs w:val="24"/>
        </w:rPr>
        <w:t xml:space="preserve"> olmalıdır.</w:t>
      </w:r>
    </w:p>
    <w:p w14:paraId="749A8721" w14:textId="5D72BFC9" w:rsidR="00C75726" w:rsidRPr="009475FD" w:rsidRDefault="00C75726" w:rsidP="00C75726">
      <w:pPr>
        <w:pStyle w:val="ListParagraph"/>
        <w:numPr>
          <w:ilvl w:val="0"/>
          <w:numId w:val="5"/>
        </w:numPr>
        <w:spacing w:line="360" w:lineRule="auto"/>
        <w:rPr>
          <w:rFonts w:ascii="Roboto" w:hAnsi="Roboto" w:cstheme="majorHAnsi"/>
          <w:sz w:val="24"/>
          <w:szCs w:val="24"/>
        </w:rPr>
      </w:pPr>
      <w:r w:rsidRPr="009475FD">
        <w:rPr>
          <w:rFonts w:ascii="Roboto" w:hAnsi="Roboto" w:cstheme="majorHAnsi"/>
          <w:sz w:val="24"/>
          <w:szCs w:val="24"/>
        </w:rPr>
        <w:t xml:space="preserve">Sisteme aynı anda 300 </w:t>
      </w:r>
      <w:proofErr w:type="spellStart"/>
      <w:r w:rsidRPr="009475FD">
        <w:rPr>
          <w:rFonts w:ascii="Roboto" w:hAnsi="Roboto" w:cstheme="majorHAnsi"/>
          <w:sz w:val="24"/>
          <w:szCs w:val="24"/>
        </w:rPr>
        <w:t>client</w:t>
      </w:r>
      <w:proofErr w:type="spellEnd"/>
      <w:r w:rsidRPr="009475FD">
        <w:rPr>
          <w:rFonts w:ascii="Roboto" w:hAnsi="Roboto" w:cstheme="majorHAnsi"/>
          <w:sz w:val="24"/>
          <w:szCs w:val="24"/>
        </w:rPr>
        <w:t xml:space="preserve"> bağlanabilmelidir.</w:t>
      </w:r>
    </w:p>
    <w:p w14:paraId="739AA2BC" w14:textId="5958BD2A" w:rsidR="00C75726" w:rsidRPr="009475FD" w:rsidRDefault="00C75726" w:rsidP="00C75726">
      <w:pPr>
        <w:pStyle w:val="ListParagraph"/>
        <w:numPr>
          <w:ilvl w:val="0"/>
          <w:numId w:val="5"/>
        </w:numPr>
        <w:spacing w:line="360" w:lineRule="auto"/>
        <w:rPr>
          <w:rFonts w:ascii="Roboto" w:hAnsi="Roboto" w:cstheme="majorHAnsi"/>
          <w:sz w:val="24"/>
          <w:szCs w:val="24"/>
        </w:rPr>
      </w:pPr>
      <w:r w:rsidRPr="009475FD">
        <w:rPr>
          <w:rFonts w:ascii="Roboto" w:hAnsi="Roboto" w:cstheme="majorHAnsi"/>
          <w:sz w:val="24"/>
          <w:szCs w:val="24"/>
        </w:rPr>
        <w:t xml:space="preserve">Sistemde 100 farklı rol-departman </w:t>
      </w:r>
      <w:proofErr w:type="spellStart"/>
      <w:r w:rsidRPr="009475FD">
        <w:rPr>
          <w:rFonts w:ascii="Roboto" w:hAnsi="Roboto" w:cstheme="majorHAnsi"/>
          <w:sz w:val="24"/>
          <w:szCs w:val="24"/>
        </w:rPr>
        <w:t>tanımalanabilmelidir</w:t>
      </w:r>
      <w:proofErr w:type="spellEnd"/>
      <w:r w:rsidRPr="009475FD">
        <w:rPr>
          <w:rFonts w:ascii="Roboto" w:hAnsi="Roboto" w:cstheme="majorHAnsi"/>
          <w:sz w:val="24"/>
          <w:szCs w:val="24"/>
        </w:rPr>
        <w:t>.</w:t>
      </w:r>
    </w:p>
    <w:p w14:paraId="76032363" w14:textId="0B3F49A6" w:rsidR="00C75726" w:rsidRDefault="009475FD" w:rsidP="009475FD">
      <w:pPr>
        <w:pStyle w:val="ListParagraph"/>
        <w:numPr>
          <w:ilvl w:val="0"/>
          <w:numId w:val="5"/>
        </w:numPr>
        <w:spacing w:line="360" w:lineRule="auto"/>
        <w:rPr>
          <w:rFonts w:ascii="Roboto" w:hAnsi="Roboto" w:cstheme="majorHAnsi"/>
          <w:sz w:val="24"/>
          <w:szCs w:val="24"/>
        </w:rPr>
      </w:pPr>
      <w:r w:rsidRPr="009475FD">
        <w:rPr>
          <w:rFonts w:ascii="Roboto" w:hAnsi="Roboto" w:cstheme="majorHAnsi"/>
          <w:sz w:val="24"/>
          <w:szCs w:val="24"/>
        </w:rPr>
        <w:t xml:space="preserve">Kayıt ünitesi </w:t>
      </w:r>
      <w:r w:rsidRPr="009475FD">
        <w:rPr>
          <w:rFonts w:ascii="Roboto" w:hAnsi="Roboto" w:cstheme="majorHAnsi"/>
          <w:sz w:val="24"/>
          <w:szCs w:val="24"/>
        </w:rPr>
        <w:tab/>
        <w:t>2 adet1000Mbps RJ-45 port</w:t>
      </w:r>
      <w:r>
        <w:rPr>
          <w:rFonts w:ascii="Roboto" w:hAnsi="Roboto" w:cstheme="majorHAnsi"/>
          <w:sz w:val="24"/>
          <w:szCs w:val="24"/>
        </w:rPr>
        <w:t>,</w:t>
      </w:r>
      <w:r w:rsidRPr="009475FD">
        <w:rPr>
          <w:rFonts w:ascii="Roboto" w:hAnsi="Roboto" w:cstheme="majorHAnsi"/>
          <w:sz w:val="24"/>
          <w:szCs w:val="24"/>
        </w:rPr>
        <w:t xml:space="preserve"> 1 adet 2.5Gbps RJ-45 port</w:t>
      </w:r>
      <w:r>
        <w:rPr>
          <w:rFonts w:ascii="Roboto" w:hAnsi="Roboto" w:cstheme="majorHAnsi"/>
          <w:sz w:val="24"/>
          <w:szCs w:val="24"/>
        </w:rPr>
        <w:t>larına sahip olmalıdır.</w:t>
      </w:r>
    </w:p>
    <w:p w14:paraId="726C5984" w14:textId="096CFC91" w:rsidR="009475FD" w:rsidRDefault="009475FD" w:rsidP="009475FD">
      <w:pPr>
        <w:pStyle w:val="ListParagraph"/>
        <w:numPr>
          <w:ilvl w:val="0"/>
          <w:numId w:val="5"/>
        </w:numPr>
        <w:spacing w:line="360" w:lineRule="auto"/>
        <w:rPr>
          <w:rFonts w:ascii="Roboto" w:hAnsi="Roboto" w:cstheme="majorHAnsi"/>
          <w:sz w:val="24"/>
          <w:szCs w:val="24"/>
        </w:rPr>
      </w:pPr>
      <w:r>
        <w:rPr>
          <w:rFonts w:ascii="Roboto" w:hAnsi="Roboto" w:cstheme="majorHAnsi"/>
          <w:sz w:val="24"/>
          <w:szCs w:val="24"/>
        </w:rPr>
        <w:t xml:space="preserve">Kayıt ünitesine 16 Adet SATA bağlanabilir olmalıdır. </w:t>
      </w:r>
    </w:p>
    <w:p w14:paraId="7980C001" w14:textId="3FDBD026" w:rsidR="009475FD" w:rsidRDefault="009475FD" w:rsidP="009475FD">
      <w:pPr>
        <w:pStyle w:val="ListParagraph"/>
        <w:numPr>
          <w:ilvl w:val="0"/>
          <w:numId w:val="5"/>
        </w:numPr>
        <w:spacing w:line="360" w:lineRule="auto"/>
        <w:rPr>
          <w:rFonts w:ascii="Roboto" w:hAnsi="Roboto" w:cstheme="majorHAnsi"/>
          <w:sz w:val="24"/>
          <w:szCs w:val="24"/>
        </w:rPr>
      </w:pPr>
      <w:r>
        <w:rPr>
          <w:rFonts w:ascii="Roboto" w:hAnsi="Roboto" w:cstheme="majorHAnsi"/>
          <w:sz w:val="24"/>
          <w:szCs w:val="24"/>
        </w:rPr>
        <w:t xml:space="preserve">Kayıt ünitesinde </w:t>
      </w:r>
      <w:proofErr w:type="spellStart"/>
      <w:r>
        <w:rPr>
          <w:rFonts w:ascii="Roboto" w:hAnsi="Roboto" w:cstheme="majorHAnsi"/>
          <w:sz w:val="24"/>
          <w:szCs w:val="24"/>
        </w:rPr>
        <w:t>herbir</w:t>
      </w:r>
      <w:proofErr w:type="spellEnd"/>
      <w:r>
        <w:rPr>
          <w:rFonts w:ascii="Roboto" w:hAnsi="Roboto" w:cstheme="majorHAnsi"/>
          <w:sz w:val="24"/>
          <w:szCs w:val="24"/>
        </w:rPr>
        <w:t xml:space="preserve"> Disk </w:t>
      </w:r>
      <w:proofErr w:type="spellStart"/>
      <w:r>
        <w:rPr>
          <w:rFonts w:ascii="Roboto" w:hAnsi="Roboto" w:cstheme="majorHAnsi"/>
          <w:sz w:val="24"/>
          <w:szCs w:val="24"/>
        </w:rPr>
        <w:t>max</w:t>
      </w:r>
      <w:proofErr w:type="spellEnd"/>
      <w:r>
        <w:rPr>
          <w:rFonts w:ascii="Roboto" w:hAnsi="Roboto" w:cstheme="majorHAnsi"/>
          <w:sz w:val="24"/>
          <w:szCs w:val="24"/>
        </w:rPr>
        <w:t>. 20 TB destekler yapıda olmalıdır.</w:t>
      </w:r>
    </w:p>
    <w:p w14:paraId="7252E9AD" w14:textId="0A602C08" w:rsidR="009475FD" w:rsidRDefault="009475FD" w:rsidP="009475FD">
      <w:pPr>
        <w:pStyle w:val="ListParagraph"/>
        <w:numPr>
          <w:ilvl w:val="0"/>
          <w:numId w:val="5"/>
        </w:numPr>
        <w:spacing w:line="360" w:lineRule="auto"/>
        <w:rPr>
          <w:rFonts w:ascii="Roboto" w:hAnsi="Roboto" w:cstheme="majorHAnsi"/>
          <w:sz w:val="24"/>
          <w:szCs w:val="24"/>
        </w:rPr>
      </w:pPr>
      <w:r>
        <w:rPr>
          <w:rFonts w:ascii="Roboto" w:hAnsi="Roboto" w:cstheme="majorHAnsi"/>
          <w:sz w:val="24"/>
          <w:szCs w:val="24"/>
        </w:rPr>
        <w:t xml:space="preserve">Kayıt ünitesinde bulunan HDD’ler </w:t>
      </w:r>
      <w:proofErr w:type="spellStart"/>
      <w:r>
        <w:rPr>
          <w:rFonts w:ascii="Roboto" w:hAnsi="Roboto" w:cstheme="majorHAnsi"/>
          <w:sz w:val="24"/>
          <w:szCs w:val="24"/>
        </w:rPr>
        <w:t>Hotswap</w:t>
      </w:r>
      <w:proofErr w:type="spellEnd"/>
      <w:r>
        <w:rPr>
          <w:rFonts w:ascii="Roboto" w:hAnsi="Roboto" w:cstheme="majorHAnsi"/>
          <w:sz w:val="24"/>
          <w:szCs w:val="24"/>
        </w:rPr>
        <w:t xml:space="preserve"> yapısında olmalıdır.</w:t>
      </w:r>
    </w:p>
    <w:p w14:paraId="7B86A189" w14:textId="4E43C7C9" w:rsidR="009475FD" w:rsidRDefault="009475FD" w:rsidP="009475FD">
      <w:pPr>
        <w:pStyle w:val="ListParagraph"/>
        <w:numPr>
          <w:ilvl w:val="0"/>
          <w:numId w:val="5"/>
        </w:numPr>
        <w:spacing w:line="360" w:lineRule="auto"/>
        <w:rPr>
          <w:rFonts w:ascii="Roboto" w:hAnsi="Roboto" w:cstheme="majorHAnsi"/>
          <w:sz w:val="24"/>
          <w:szCs w:val="24"/>
        </w:rPr>
      </w:pPr>
      <w:r>
        <w:rPr>
          <w:rFonts w:ascii="Roboto" w:hAnsi="Roboto" w:cstheme="majorHAnsi"/>
          <w:sz w:val="24"/>
          <w:szCs w:val="24"/>
        </w:rPr>
        <w:t>Kayıt ünitesi donanımsal olarak RAID 0,1,5,6,10,50,60 destekler yapıda olmalıdır.</w:t>
      </w:r>
    </w:p>
    <w:p w14:paraId="527F6C4A" w14:textId="572544B0" w:rsidR="009475FD" w:rsidRDefault="009475FD" w:rsidP="009475FD">
      <w:pPr>
        <w:pStyle w:val="ListParagraph"/>
        <w:numPr>
          <w:ilvl w:val="0"/>
          <w:numId w:val="5"/>
        </w:numPr>
        <w:spacing w:line="360" w:lineRule="auto"/>
        <w:rPr>
          <w:rFonts w:ascii="Roboto" w:hAnsi="Roboto" w:cstheme="majorHAnsi"/>
          <w:sz w:val="24"/>
          <w:szCs w:val="24"/>
        </w:rPr>
      </w:pPr>
      <w:r>
        <w:rPr>
          <w:rFonts w:ascii="Roboto" w:hAnsi="Roboto" w:cstheme="majorHAnsi"/>
          <w:sz w:val="24"/>
          <w:szCs w:val="24"/>
        </w:rPr>
        <w:t xml:space="preserve">Kayıt ünitesi 2 adet bağımsız HDMI </w:t>
      </w:r>
      <w:r w:rsidR="00AE7B0C">
        <w:rPr>
          <w:rFonts w:ascii="Roboto" w:hAnsi="Roboto" w:cstheme="majorHAnsi"/>
          <w:sz w:val="24"/>
          <w:szCs w:val="24"/>
        </w:rPr>
        <w:t xml:space="preserve">ve 1 adet </w:t>
      </w:r>
      <w:proofErr w:type="spellStart"/>
      <w:r w:rsidR="00AE7B0C">
        <w:rPr>
          <w:rFonts w:ascii="Roboto" w:hAnsi="Roboto" w:cstheme="majorHAnsi"/>
          <w:sz w:val="24"/>
          <w:szCs w:val="24"/>
        </w:rPr>
        <w:t>D</w:t>
      </w:r>
      <w:r w:rsidR="00542FAE">
        <w:rPr>
          <w:rFonts w:ascii="Roboto" w:hAnsi="Roboto" w:cstheme="majorHAnsi"/>
          <w:sz w:val="24"/>
          <w:szCs w:val="24"/>
        </w:rPr>
        <w:t>isplay</w:t>
      </w:r>
      <w:proofErr w:type="spellEnd"/>
      <w:r w:rsidR="00542FAE">
        <w:rPr>
          <w:rFonts w:ascii="Roboto" w:hAnsi="Roboto" w:cstheme="majorHAnsi"/>
          <w:sz w:val="24"/>
          <w:szCs w:val="24"/>
        </w:rPr>
        <w:t xml:space="preserve"> Port</w:t>
      </w:r>
      <w:r w:rsidR="00AE7B0C">
        <w:rPr>
          <w:rFonts w:ascii="Roboto" w:hAnsi="Roboto" w:cstheme="majorHAnsi"/>
          <w:sz w:val="24"/>
          <w:szCs w:val="24"/>
        </w:rPr>
        <w:t xml:space="preserve"> </w:t>
      </w:r>
      <w:r>
        <w:rPr>
          <w:rFonts w:ascii="Roboto" w:hAnsi="Roboto" w:cstheme="majorHAnsi"/>
          <w:sz w:val="24"/>
          <w:szCs w:val="24"/>
        </w:rPr>
        <w:t>çıkışına sahip olmalıdır.</w:t>
      </w:r>
    </w:p>
    <w:p w14:paraId="02F39A2A" w14:textId="16122B73" w:rsidR="009475FD" w:rsidRDefault="009475FD" w:rsidP="009475FD">
      <w:pPr>
        <w:pStyle w:val="ListParagraph"/>
        <w:numPr>
          <w:ilvl w:val="0"/>
          <w:numId w:val="5"/>
        </w:numPr>
        <w:spacing w:line="360" w:lineRule="auto"/>
        <w:rPr>
          <w:rFonts w:ascii="Roboto" w:hAnsi="Roboto" w:cstheme="majorHAnsi"/>
          <w:sz w:val="24"/>
          <w:szCs w:val="24"/>
        </w:rPr>
      </w:pPr>
      <w:r>
        <w:rPr>
          <w:rFonts w:ascii="Roboto" w:hAnsi="Roboto" w:cstheme="majorHAnsi"/>
          <w:sz w:val="24"/>
          <w:szCs w:val="24"/>
        </w:rPr>
        <w:lastRenderedPageBreak/>
        <w:t>Kayıt ünitesi bir adet ses giriş ve ses çıkış arayüzlerine sahip olmalıdır.</w:t>
      </w:r>
    </w:p>
    <w:p w14:paraId="575087FA" w14:textId="2F111217" w:rsidR="00EA43D4" w:rsidRDefault="00EA43D4" w:rsidP="00EA43D4">
      <w:pPr>
        <w:pStyle w:val="ListParagraph"/>
        <w:numPr>
          <w:ilvl w:val="0"/>
          <w:numId w:val="5"/>
        </w:numPr>
        <w:spacing w:line="360" w:lineRule="auto"/>
        <w:rPr>
          <w:rFonts w:ascii="Roboto" w:hAnsi="Roboto" w:cstheme="majorHAnsi"/>
          <w:sz w:val="24"/>
          <w:szCs w:val="24"/>
        </w:rPr>
      </w:pPr>
      <w:r>
        <w:rPr>
          <w:rFonts w:ascii="Roboto" w:hAnsi="Roboto" w:cstheme="majorHAnsi"/>
          <w:sz w:val="24"/>
          <w:szCs w:val="24"/>
        </w:rPr>
        <w:t xml:space="preserve">Kayıt ünitesin </w:t>
      </w:r>
      <w:r w:rsidRPr="00EA43D4">
        <w:rPr>
          <w:rFonts w:ascii="Roboto" w:hAnsi="Roboto" w:cstheme="majorHAnsi"/>
          <w:sz w:val="24"/>
          <w:szCs w:val="24"/>
        </w:rPr>
        <w:t>Ön Panelde 2 adet USB 3.0</w:t>
      </w:r>
      <w:r>
        <w:rPr>
          <w:rFonts w:ascii="Roboto" w:hAnsi="Roboto" w:cstheme="majorHAnsi"/>
          <w:sz w:val="24"/>
          <w:szCs w:val="24"/>
        </w:rPr>
        <w:t xml:space="preserve"> ve </w:t>
      </w:r>
      <w:r w:rsidRPr="00EA43D4">
        <w:rPr>
          <w:rFonts w:ascii="Roboto" w:hAnsi="Roboto" w:cstheme="majorHAnsi"/>
          <w:sz w:val="24"/>
          <w:szCs w:val="24"/>
        </w:rPr>
        <w:t>Arka Panelde 4 adet USB 2.0, 2 adet USB 3.2 Gen2</w:t>
      </w:r>
      <w:r>
        <w:rPr>
          <w:rFonts w:ascii="Roboto" w:hAnsi="Roboto" w:cstheme="majorHAnsi"/>
          <w:sz w:val="24"/>
          <w:szCs w:val="24"/>
        </w:rPr>
        <w:t xml:space="preserve"> girişi olmalıdır.</w:t>
      </w:r>
    </w:p>
    <w:p w14:paraId="6B5B60F1" w14:textId="14E93BE5" w:rsidR="003110E4" w:rsidRDefault="003110E4" w:rsidP="003110E4">
      <w:pPr>
        <w:pStyle w:val="ListParagraph"/>
        <w:numPr>
          <w:ilvl w:val="0"/>
          <w:numId w:val="5"/>
        </w:numPr>
        <w:spacing w:line="360" w:lineRule="auto"/>
        <w:rPr>
          <w:rFonts w:ascii="Roboto" w:hAnsi="Roboto" w:cstheme="majorHAnsi"/>
          <w:sz w:val="24"/>
          <w:szCs w:val="24"/>
        </w:rPr>
      </w:pPr>
      <w:r>
        <w:rPr>
          <w:rFonts w:ascii="Roboto" w:hAnsi="Roboto" w:cstheme="majorHAnsi"/>
          <w:sz w:val="24"/>
          <w:szCs w:val="24"/>
        </w:rPr>
        <w:t xml:space="preserve">Kayıt ünitesi </w:t>
      </w:r>
      <w:r w:rsidRPr="003110E4">
        <w:rPr>
          <w:rFonts w:ascii="Roboto" w:hAnsi="Roboto" w:cstheme="majorHAnsi"/>
          <w:sz w:val="24"/>
          <w:szCs w:val="24"/>
        </w:rPr>
        <w:t>Donanım Özellikleri</w:t>
      </w:r>
      <w:r>
        <w:rPr>
          <w:rFonts w:ascii="Roboto" w:hAnsi="Roboto" w:cstheme="majorHAnsi"/>
          <w:sz w:val="24"/>
          <w:szCs w:val="24"/>
        </w:rPr>
        <w:t>:</w:t>
      </w:r>
    </w:p>
    <w:p w14:paraId="4A783EA9" w14:textId="7AF9E183" w:rsidR="003110E4" w:rsidRDefault="003110E4" w:rsidP="003110E4">
      <w:pPr>
        <w:pStyle w:val="ListParagraph"/>
        <w:spacing w:line="360" w:lineRule="auto"/>
        <w:rPr>
          <w:rFonts w:ascii="Roboto" w:hAnsi="Roboto" w:cstheme="majorHAnsi"/>
          <w:sz w:val="24"/>
          <w:szCs w:val="24"/>
        </w:rPr>
      </w:pPr>
      <w:r w:rsidRPr="003110E4">
        <w:rPr>
          <w:rFonts w:ascii="Roboto" w:hAnsi="Roboto" w:cstheme="majorHAnsi"/>
          <w:b/>
          <w:bCs/>
          <w:sz w:val="24"/>
          <w:szCs w:val="24"/>
        </w:rPr>
        <w:t>Ana İşlemci:</w:t>
      </w:r>
      <w:r w:rsidRPr="003110E4">
        <w:rPr>
          <w:rFonts w:ascii="Roboto" w:hAnsi="Roboto" w:cstheme="majorHAnsi"/>
          <w:sz w:val="24"/>
          <w:szCs w:val="24"/>
        </w:rPr>
        <w:t xml:space="preserve"> Intel </w:t>
      </w:r>
      <w:proofErr w:type="spellStart"/>
      <w:r w:rsidRPr="003110E4">
        <w:rPr>
          <w:rFonts w:ascii="Roboto" w:hAnsi="Roboto" w:cstheme="majorHAnsi"/>
          <w:sz w:val="24"/>
          <w:szCs w:val="24"/>
        </w:rPr>
        <w:t>Core</w:t>
      </w:r>
      <w:proofErr w:type="spellEnd"/>
      <w:r w:rsidRPr="003110E4">
        <w:rPr>
          <w:rFonts w:ascii="Roboto" w:hAnsi="Roboto" w:cstheme="majorHAnsi"/>
          <w:sz w:val="24"/>
          <w:szCs w:val="24"/>
        </w:rPr>
        <w:t xml:space="preserve"> i7</w:t>
      </w:r>
      <w:r>
        <w:rPr>
          <w:rFonts w:ascii="Roboto" w:hAnsi="Roboto" w:cstheme="majorHAnsi"/>
          <w:sz w:val="24"/>
          <w:szCs w:val="24"/>
        </w:rPr>
        <w:t xml:space="preserve"> </w:t>
      </w:r>
      <w:r w:rsidRPr="003110E4">
        <w:rPr>
          <w:rFonts w:ascii="Roboto" w:hAnsi="Roboto" w:cstheme="majorHAnsi"/>
          <w:sz w:val="24"/>
          <w:szCs w:val="24"/>
        </w:rPr>
        <w:t xml:space="preserve">12. Nesil </w:t>
      </w:r>
      <w:r w:rsidRPr="003110E4">
        <w:rPr>
          <w:rFonts w:ascii="Roboto" w:hAnsi="Roboto" w:cstheme="majorHAnsi"/>
          <w:sz w:val="24"/>
          <w:szCs w:val="24"/>
        </w:rPr>
        <w:br/>
      </w:r>
      <w:r w:rsidRPr="003110E4">
        <w:rPr>
          <w:rFonts w:ascii="Roboto" w:hAnsi="Roboto" w:cstheme="majorHAnsi"/>
          <w:b/>
          <w:bCs/>
          <w:sz w:val="24"/>
          <w:szCs w:val="24"/>
        </w:rPr>
        <w:t>Bellek:</w:t>
      </w:r>
      <w:r w:rsidRPr="003110E4">
        <w:rPr>
          <w:rFonts w:ascii="Roboto" w:hAnsi="Roboto" w:cstheme="majorHAnsi"/>
          <w:sz w:val="24"/>
          <w:szCs w:val="24"/>
        </w:rPr>
        <w:t xml:space="preserve"> 2*8GB DDR4</w:t>
      </w:r>
      <w:r w:rsidRPr="003110E4">
        <w:rPr>
          <w:rFonts w:ascii="Roboto" w:hAnsi="Roboto" w:cstheme="majorHAnsi"/>
          <w:sz w:val="24"/>
          <w:szCs w:val="24"/>
        </w:rPr>
        <w:br/>
      </w:r>
      <w:r w:rsidRPr="003110E4">
        <w:rPr>
          <w:rFonts w:ascii="Roboto" w:hAnsi="Roboto" w:cstheme="majorHAnsi"/>
          <w:b/>
          <w:bCs/>
          <w:sz w:val="24"/>
          <w:szCs w:val="24"/>
        </w:rPr>
        <w:t>Ağ Arayüzü:</w:t>
      </w:r>
      <w:r w:rsidRPr="003110E4">
        <w:rPr>
          <w:rFonts w:ascii="Roboto" w:hAnsi="Roboto" w:cstheme="majorHAnsi"/>
          <w:sz w:val="24"/>
          <w:szCs w:val="24"/>
        </w:rPr>
        <w:t xml:space="preserve"> 2 adet 1000Mbps RJ-45 portu</w:t>
      </w:r>
      <w:r>
        <w:rPr>
          <w:rFonts w:ascii="Roboto" w:hAnsi="Roboto" w:cstheme="majorHAnsi"/>
          <w:sz w:val="24"/>
          <w:szCs w:val="24"/>
        </w:rPr>
        <w:t xml:space="preserve"> ve </w:t>
      </w:r>
      <w:r w:rsidRPr="003110E4">
        <w:rPr>
          <w:rFonts w:ascii="Roboto" w:hAnsi="Roboto" w:cstheme="majorHAnsi"/>
          <w:sz w:val="24"/>
          <w:szCs w:val="24"/>
        </w:rPr>
        <w:t>1 adet 2.5Gbps RJ-45 portu</w:t>
      </w:r>
      <w:r w:rsidRPr="003110E4">
        <w:rPr>
          <w:rFonts w:ascii="Roboto" w:hAnsi="Roboto" w:cstheme="majorHAnsi"/>
          <w:sz w:val="24"/>
          <w:szCs w:val="24"/>
        </w:rPr>
        <w:br/>
      </w:r>
      <w:r w:rsidRPr="003110E4">
        <w:rPr>
          <w:rFonts w:ascii="Roboto" w:hAnsi="Roboto" w:cstheme="majorHAnsi"/>
          <w:b/>
          <w:bCs/>
          <w:sz w:val="24"/>
          <w:szCs w:val="24"/>
        </w:rPr>
        <w:t>İşletim Sistemi:</w:t>
      </w:r>
      <w:r w:rsidRPr="003110E4">
        <w:rPr>
          <w:rFonts w:ascii="Roboto" w:hAnsi="Roboto" w:cstheme="majorHAnsi"/>
          <w:sz w:val="24"/>
          <w:szCs w:val="24"/>
        </w:rPr>
        <w:t xml:space="preserve"> Microsoft Windows 10 </w:t>
      </w:r>
      <w:proofErr w:type="spellStart"/>
      <w:r w:rsidRPr="003110E4">
        <w:rPr>
          <w:rFonts w:ascii="Roboto" w:hAnsi="Roboto" w:cstheme="majorHAnsi"/>
          <w:sz w:val="24"/>
          <w:szCs w:val="24"/>
        </w:rPr>
        <w:t>IoT</w:t>
      </w:r>
      <w:proofErr w:type="spellEnd"/>
      <w:r w:rsidRPr="003110E4">
        <w:rPr>
          <w:rFonts w:ascii="Roboto" w:hAnsi="Roboto" w:cstheme="majorHAnsi"/>
          <w:sz w:val="24"/>
          <w:szCs w:val="24"/>
        </w:rPr>
        <w:t xml:space="preserve"> Enterprise 64bit</w:t>
      </w:r>
      <w:r w:rsidRPr="003110E4">
        <w:rPr>
          <w:rFonts w:ascii="Roboto" w:hAnsi="Roboto" w:cstheme="majorHAnsi"/>
          <w:sz w:val="24"/>
          <w:szCs w:val="24"/>
        </w:rPr>
        <w:br/>
      </w:r>
      <w:r w:rsidRPr="003110E4">
        <w:rPr>
          <w:rFonts w:ascii="Roboto" w:hAnsi="Roboto" w:cstheme="majorHAnsi"/>
          <w:b/>
          <w:bCs/>
          <w:sz w:val="24"/>
          <w:szCs w:val="24"/>
        </w:rPr>
        <w:t>GPU Seçenekleri:</w:t>
      </w:r>
      <w:r w:rsidRPr="003110E4">
        <w:rPr>
          <w:rFonts w:ascii="Roboto" w:hAnsi="Roboto" w:cstheme="majorHAnsi"/>
          <w:sz w:val="24"/>
          <w:szCs w:val="24"/>
        </w:rPr>
        <w:t xml:space="preserve"> Entegre GPU</w:t>
      </w:r>
      <w:r w:rsidRPr="003110E4">
        <w:rPr>
          <w:rFonts w:ascii="Roboto" w:hAnsi="Roboto" w:cstheme="majorHAnsi"/>
          <w:sz w:val="24"/>
          <w:szCs w:val="24"/>
        </w:rPr>
        <w:br/>
      </w:r>
      <w:r w:rsidRPr="003110E4">
        <w:rPr>
          <w:rFonts w:ascii="Roboto" w:hAnsi="Roboto" w:cstheme="majorHAnsi"/>
          <w:b/>
          <w:bCs/>
          <w:sz w:val="24"/>
          <w:szCs w:val="24"/>
        </w:rPr>
        <w:t>Otomatik Açılma:</w:t>
      </w:r>
      <w:r w:rsidRPr="003110E4">
        <w:rPr>
          <w:rFonts w:ascii="Roboto" w:hAnsi="Roboto" w:cstheme="majorHAnsi"/>
          <w:sz w:val="24"/>
          <w:szCs w:val="24"/>
        </w:rPr>
        <w:t xml:space="preserve"> Destekleniyor</w:t>
      </w:r>
    </w:p>
    <w:p w14:paraId="3BD769BD" w14:textId="1F6F8598" w:rsidR="009475FD" w:rsidRPr="000F2B62" w:rsidRDefault="009475FD" w:rsidP="009475FD">
      <w:pPr>
        <w:pStyle w:val="ListParagraph"/>
        <w:numPr>
          <w:ilvl w:val="0"/>
          <w:numId w:val="5"/>
        </w:numPr>
        <w:spacing w:line="360" w:lineRule="auto"/>
        <w:rPr>
          <w:rFonts w:ascii="Roboto" w:hAnsi="Roboto" w:cstheme="majorHAnsi"/>
          <w:sz w:val="24"/>
        </w:rPr>
      </w:pPr>
      <w:r w:rsidRPr="000F2B62">
        <w:rPr>
          <w:rFonts w:ascii="Roboto" w:hAnsi="Roboto" w:cstheme="majorHAnsi"/>
          <w:sz w:val="24"/>
        </w:rPr>
        <w:t xml:space="preserve">Kayıt ünitesi 3U </w:t>
      </w:r>
      <w:proofErr w:type="spellStart"/>
      <w:r w:rsidRPr="000F2B62">
        <w:rPr>
          <w:rFonts w:ascii="Roboto" w:hAnsi="Roboto" w:cstheme="majorHAnsi"/>
          <w:sz w:val="24"/>
        </w:rPr>
        <w:t>standarlarında</w:t>
      </w:r>
      <w:proofErr w:type="spellEnd"/>
      <w:r w:rsidRPr="000F2B62">
        <w:rPr>
          <w:rFonts w:ascii="Roboto" w:hAnsi="Roboto" w:cstheme="majorHAnsi"/>
          <w:sz w:val="24"/>
        </w:rPr>
        <w:t xml:space="preserve"> kasaya sahip olmalıdır.</w:t>
      </w:r>
    </w:p>
    <w:p w14:paraId="7C769FD9" w14:textId="57D54771" w:rsidR="009475FD" w:rsidRPr="000F2B62" w:rsidRDefault="009475FD" w:rsidP="009475FD">
      <w:pPr>
        <w:pStyle w:val="ListParagraph"/>
        <w:numPr>
          <w:ilvl w:val="0"/>
          <w:numId w:val="5"/>
        </w:numPr>
        <w:spacing w:line="360" w:lineRule="auto"/>
        <w:rPr>
          <w:rFonts w:ascii="Roboto" w:hAnsi="Roboto" w:cstheme="majorHAnsi"/>
          <w:sz w:val="24"/>
        </w:rPr>
      </w:pPr>
      <w:r w:rsidRPr="000F2B62">
        <w:rPr>
          <w:rFonts w:ascii="Roboto" w:hAnsi="Roboto" w:cstheme="majorHAnsi"/>
          <w:sz w:val="24"/>
        </w:rPr>
        <w:t>Kayıt ünitesi üzerinde HDD’ler yok iken güç tüketimi 75W’ı geçmemelidir.</w:t>
      </w:r>
    </w:p>
    <w:p w14:paraId="484DC3F2" w14:textId="14DAC8C4" w:rsidR="009475FD" w:rsidRPr="000F2B62" w:rsidRDefault="009475FD" w:rsidP="009475FD">
      <w:pPr>
        <w:pStyle w:val="ListParagraph"/>
        <w:numPr>
          <w:ilvl w:val="0"/>
          <w:numId w:val="5"/>
        </w:numPr>
        <w:spacing w:line="360" w:lineRule="auto"/>
        <w:rPr>
          <w:rFonts w:ascii="Roboto" w:hAnsi="Roboto" w:cstheme="majorHAnsi"/>
          <w:sz w:val="24"/>
        </w:rPr>
      </w:pPr>
      <w:r w:rsidRPr="000F2B62">
        <w:rPr>
          <w:rFonts w:ascii="Roboto" w:hAnsi="Roboto" w:cstheme="majorHAnsi"/>
          <w:sz w:val="24"/>
        </w:rPr>
        <w:t xml:space="preserve">Kayıt ünitesi </w:t>
      </w:r>
      <w:proofErr w:type="spellStart"/>
      <w:r w:rsidRPr="000F2B62">
        <w:rPr>
          <w:rFonts w:ascii="Roboto" w:hAnsi="Roboto" w:cstheme="majorHAnsi"/>
          <w:sz w:val="24"/>
        </w:rPr>
        <w:t>max</w:t>
      </w:r>
      <w:proofErr w:type="spellEnd"/>
      <w:r w:rsidRPr="000F2B62">
        <w:rPr>
          <w:rFonts w:ascii="Roboto" w:hAnsi="Roboto" w:cstheme="majorHAnsi"/>
          <w:sz w:val="24"/>
        </w:rPr>
        <w:t xml:space="preserve">. 20kg olmalıdır. </w:t>
      </w:r>
      <w:proofErr w:type="gramStart"/>
      <w:r w:rsidRPr="000F2B62">
        <w:rPr>
          <w:rFonts w:ascii="Roboto" w:hAnsi="Roboto" w:cstheme="majorHAnsi"/>
          <w:sz w:val="24"/>
        </w:rPr>
        <w:t>( HDD’ler</w:t>
      </w:r>
      <w:proofErr w:type="gramEnd"/>
      <w:r w:rsidRPr="000F2B62">
        <w:rPr>
          <w:rFonts w:ascii="Roboto" w:hAnsi="Roboto" w:cstheme="majorHAnsi"/>
          <w:sz w:val="24"/>
        </w:rPr>
        <w:t xml:space="preserve"> </w:t>
      </w:r>
      <w:proofErr w:type="gramStart"/>
      <w:r w:rsidRPr="000F2B62">
        <w:rPr>
          <w:rFonts w:ascii="Roboto" w:hAnsi="Roboto" w:cstheme="majorHAnsi"/>
          <w:sz w:val="24"/>
        </w:rPr>
        <w:t>yokken )</w:t>
      </w:r>
      <w:proofErr w:type="gramEnd"/>
    </w:p>
    <w:p w14:paraId="0D5BB035" w14:textId="2492907C" w:rsidR="000F2B62" w:rsidRPr="000F2B62" w:rsidRDefault="000F2B62" w:rsidP="000F2B62">
      <w:pPr>
        <w:pStyle w:val="ListParagraph"/>
        <w:numPr>
          <w:ilvl w:val="0"/>
          <w:numId w:val="5"/>
        </w:numPr>
        <w:spacing w:line="360" w:lineRule="auto"/>
        <w:rPr>
          <w:rFonts w:ascii="Roboto" w:hAnsi="Roboto" w:cstheme="majorHAnsi"/>
          <w:sz w:val="24"/>
        </w:rPr>
      </w:pPr>
      <w:r w:rsidRPr="000F2B62">
        <w:rPr>
          <w:rFonts w:ascii="Roboto" w:hAnsi="Roboto" w:cstheme="majorHAnsi"/>
          <w:sz w:val="24"/>
        </w:rPr>
        <w:t xml:space="preserve">Kayıt ünitesi çalışma ısısı 0 ile </w:t>
      </w:r>
      <w:r>
        <w:rPr>
          <w:rFonts w:ascii="Roboto" w:hAnsi="Roboto" w:cstheme="majorHAnsi"/>
          <w:sz w:val="24"/>
        </w:rPr>
        <w:t>+</w:t>
      </w:r>
      <w:r w:rsidRPr="000F2B62">
        <w:rPr>
          <w:rFonts w:ascii="Roboto" w:hAnsi="Roboto" w:cstheme="majorHAnsi"/>
          <w:sz w:val="24"/>
        </w:rPr>
        <w:t>50 derece arasında çalışmalıdır.</w:t>
      </w:r>
    </w:p>
    <w:p w14:paraId="11838C57" w14:textId="5D674A61" w:rsidR="000F2B62" w:rsidRPr="000F2B62" w:rsidRDefault="000F2B62" w:rsidP="000F2B62">
      <w:pPr>
        <w:pStyle w:val="ListParagraph"/>
        <w:numPr>
          <w:ilvl w:val="0"/>
          <w:numId w:val="5"/>
        </w:numPr>
        <w:spacing w:line="360" w:lineRule="auto"/>
        <w:rPr>
          <w:rFonts w:ascii="Roboto" w:hAnsi="Roboto" w:cstheme="majorHAnsi"/>
          <w:sz w:val="24"/>
        </w:rPr>
      </w:pPr>
      <w:r w:rsidRPr="000F2B62">
        <w:rPr>
          <w:rFonts w:ascii="Roboto" w:hAnsi="Roboto" w:cstheme="majorHAnsi"/>
          <w:sz w:val="24"/>
        </w:rPr>
        <w:t>Kayıt ünitesi ölçüleri 480X675X133.5mm olmalıdır.</w:t>
      </w:r>
    </w:p>
    <w:p w14:paraId="3885C55A" w14:textId="09CBE56E" w:rsidR="000F2B62" w:rsidRPr="000F2B62" w:rsidRDefault="000F2B62" w:rsidP="000F2B62">
      <w:pPr>
        <w:pStyle w:val="ListParagraph"/>
        <w:numPr>
          <w:ilvl w:val="0"/>
          <w:numId w:val="5"/>
        </w:numPr>
        <w:spacing w:line="360" w:lineRule="auto"/>
        <w:rPr>
          <w:rFonts w:ascii="Roboto" w:hAnsi="Roboto" w:cstheme="majorHAnsi"/>
          <w:sz w:val="24"/>
        </w:rPr>
      </w:pPr>
      <w:r w:rsidRPr="000F2B62">
        <w:rPr>
          <w:rFonts w:ascii="Roboto" w:hAnsi="Roboto" w:cstheme="majorHAnsi"/>
          <w:sz w:val="24"/>
        </w:rPr>
        <w:t>Kayıt ünitesi çalışma nem aralığı 10-95 % aralığında olmalıdır.</w:t>
      </w:r>
    </w:p>
    <w:p w14:paraId="4ADBBAF2" w14:textId="58D048F6" w:rsidR="009475FD" w:rsidRDefault="009475FD" w:rsidP="009475FD">
      <w:pPr>
        <w:pStyle w:val="ListParagraph"/>
        <w:numPr>
          <w:ilvl w:val="0"/>
          <w:numId w:val="5"/>
        </w:numPr>
        <w:spacing w:line="360" w:lineRule="auto"/>
        <w:rPr>
          <w:rFonts w:ascii="Roboto" w:hAnsi="Roboto" w:cstheme="majorHAnsi"/>
          <w:sz w:val="24"/>
          <w:szCs w:val="24"/>
        </w:rPr>
      </w:pPr>
      <w:r w:rsidRPr="000F2B62">
        <w:rPr>
          <w:rFonts w:ascii="Roboto" w:hAnsi="Roboto" w:cstheme="majorHAnsi"/>
          <w:sz w:val="24"/>
        </w:rPr>
        <w:t>Kayıt Ünitesi işletim</w:t>
      </w:r>
      <w:r>
        <w:rPr>
          <w:rFonts w:ascii="Roboto" w:hAnsi="Roboto" w:cstheme="majorHAnsi"/>
          <w:sz w:val="24"/>
          <w:szCs w:val="24"/>
        </w:rPr>
        <w:t xml:space="preserve"> sistemi M.2 SSD üzerinde olmalıdır</w:t>
      </w:r>
      <w:r w:rsidR="000F2B62">
        <w:rPr>
          <w:rFonts w:ascii="Roboto" w:hAnsi="Roboto" w:cstheme="majorHAnsi"/>
          <w:sz w:val="24"/>
          <w:szCs w:val="24"/>
        </w:rPr>
        <w:t xml:space="preserve"> (</w:t>
      </w:r>
      <w:r w:rsidR="000F2B62" w:rsidRPr="000F2B62">
        <w:rPr>
          <w:rFonts w:ascii="Roboto" w:hAnsi="Roboto" w:cstheme="majorHAnsi"/>
          <w:sz w:val="24"/>
          <w:szCs w:val="24"/>
        </w:rPr>
        <w:t xml:space="preserve">2*M.2 </w:t>
      </w:r>
      <w:proofErr w:type="gramStart"/>
      <w:r w:rsidR="000F2B62" w:rsidRPr="000F2B62">
        <w:rPr>
          <w:rFonts w:ascii="Roboto" w:hAnsi="Roboto" w:cstheme="majorHAnsi"/>
          <w:sz w:val="24"/>
          <w:szCs w:val="24"/>
        </w:rPr>
        <w:t>SSD(</w:t>
      </w:r>
      <w:proofErr w:type="gramEnd"/>
      <w:r w:rsidR="000F2B62" w:rsidRPr="000F2B62">
        <w:rPr>
          <w:rFonts w:ascii="Roboto" w:hAnsi="Roboto" w:cstheme="majorHAnsi"/>
          <w:sz w:val="24"/>
          <w:szCs w:val="24"/>
        </w:rPr>
        <w:t xml:space="preserve">1*250GB </w:t>
      </w:r>
      <w:r w:rsidR="000F2B62">
        <w:rPr>
          <w:rFonts w:ascii="Roboto" w:hAnsi="Roboto" w:cstheme="majorHAnsi"/>
          <w:sz w:val="24"/>
          <w:szCs w:val="24"/>
        </w:rPr>
        <w:t>Takılı</w:t>
      </w:r>
      <w:r w:rsidR="000F2B62" w:rsidRPr="000F2B62">
        <w:rPr>
          <w:rFonts w:ascii="Roboto" w:hAnsi="Roboto" w:cstheme="majorHAnsi"/>
          <w:sz w:val="24"/>
          <w:szCs w:val="24"/>
        </w:rPr>
        <w:t>)</w:t>
      </w:r>
      <w:r w:rsidR="000F2B62">
        <w:rPr>
          <w:rFonts w:ascii="Roboto" w:hAnsi="Roboto" w:cstheme="majorHAnsi"/>
          <w:sz w:val="24"/>
          <w:szCs w:val="24"/>
        </w:rPr>
        <w:t>)</w:t>
      </w:r>
      <w:r>
        <w:rPr>
          <w:rFonts w:ascii="Roboto" w:hAnsi="Roboto" w:cstheme="majorHAnsi"/>
          <w:sz w:val="24"/>
          <w:szCs w:val="24"/>
        </w:rPr>
        <w:t>. RAID yapılarak yedekli yapıda olmalıdır.</w:t>
      </w:r>
    </w:p>
    <w:p w14:paraId="72880DE2" w14:textId="40667157" w:rsidR="009475FD" w:rsidRDefault="009475FD" w:rsidP="009475FD">
      <w:pPr>
        <w:pStyle w:val="ListParagraph"/>
        <w:numPr>
          <w:ilvl w:val="0"/>
          <w:numId w:val="5"/>
        </w:numPr>
        <w:spacing w:line="360" w:lineRule="auto"/>
        <w:rPr>
          <w:rFonts w:ascii="Roboto" w:hAnsi="Roboto" w:cstheme="majorHAnsi"/>
          <w:sz w:val="24"/>
          <w:szCs w:val="24"/>
        </w:rPr>
      </w:pPr>
      <w:r>
        <w:rPr>
          <w:rFonts w:ascii="Roboto" w:hAnsi="Roboto" w:cstheme="majorHAnsi"/>
          <w:sz w:val="24"/>
          <w:szCs w:val="24"/>
        </w:rPr>
        <w:t xml:space="preserve">Kayıt ünitesi çift güç </w:t>
      </w:r>
      <w:proofErr w:type="gramStart"/>
      <w:r w:rsidR="006474F9">
        <w:rPr>
          <w:rFonts w:ascii="Roboto" w:hAnsi="Roboto" w:cstheme="majorHAnsi"/>
          <w:sz w:val="24"/>
          <w:szCs w:val="24"/>
        </w:rPr>
        <w:t xml:space="preserve">Girişine </w:t>
      </w:r>
      <w:r>
        <w:rPr>
          <w:rFonts w:ascii="Roboto" w:hAnsi="Roboto" w:cstheme="majorHAnsi"/>
          <w:sz w:val="24"/>
          <w:szCs w:val="24"/>
        </w:rPr>
        <w:t xml:space="preserve"> sahip</w:t>
      </w:r>
      <w:proofErr w:type="gramEnd"/>
      <w:r>
        <w:rPr>
          <w:rFonts w:ascii="Roboto" w:hAnsi="Roboto" w:cstheme="majorHAnsi"/>
          <w:sz w:val="24"/>
          <w:szCs w:val="24"/>
        </w:rPr>
        <w:t xml:space="preserve"> </w:t>
      </w:r>
      <w:r w:rsidR="00542FAE">
        <w:rPr>
          <w:rFonts w:ascii="Roboto" w:hAnsi="Roboto" w:cstheme="majorHAnsi"/>
          <w:sz w:val="24"/>
          <w:szCs w:val="24"/>
        </w:rPr>
        <w:t>olmalıdır (Y</w:t>
      </w:r>
      <w:r w:rsidR="00542FAE" w:rsidRPr="00542FAE">
        <w:rPr>
          <w:rFonts w:ascii="Roboto" w:hAnsi="Roboto" w:cstheme="majorHAnsi"/>
          <w:sz w:val="24"/>
          <w:szCs w:val="24"/>
        </w:rPr>
        <w:t>edek güç kaynağı</w:t>
      </w:r>
      <w:r w:rsidR="00542FAE">
        <w:rPr>
          <w:rFonts w:ascii="Roboto" w:hAnsi="Roboto" w:cstheme="majorHAnsi"/>
          <w:sz w:val="24"/>
          <w:szCs w:val="24"/>
        </w:rPr>
        <w:t>)</w:t>
      </w:r>
      <w:r>
        <w:rPr>
          <w:rFonts w:ascii="Roboto" w:hAnsi="Roboto" w:cstheme="majorHAnsi"/>
          <w:sz w:val="24"/>
          <w:szCs w:val="24"/>
        </w:rPr>
        <w:t xml:space="preserve">. Her biri </w:t>
      </w:r>
      <w:r w:rsidRPr="009475FD">
        <w:rPr>
          <w:rFonts w:ascii="Roboto" w:hAnsi="Roboto" w:cstheme="majorHAnsi"/>
          <w:sz w:val="24"/>
          <w:szCs w:val="24"/>
        </w:rPr>
        <w:t>AC 100-240V, 50-60Hz</w:t>
      </w:r>
      <w:r>
        <w:rPr>
          <w:rFonts w:ascii="Roboto" w:hAnsi="Roboto" w:cstheme="majorHAnsi"/>
          <w:sz w:val="24"/>
          <w:szCs w:val="24"/>
        </w:rPr>
        <w:t xml:space="preserve"> desteklemelidir.</w:t>
      </w:r>
    </w:p>
    <w:p w14:paraId="1918D368" w14:textId="7B8DA370" w:rsidR="00500200" w:rsidRPr="00500200" w:rsidRDefault="00500200" w:rsidP="00500200">
      <w:pPr>
        <w:pStyle w:val="ListParagraph"/>
        <w:numPr>
          <w:ilvl w:val="0"/>
          <w:numId w:val="5"/>
        </w:numPr>
        <w:spacing w:line="360" w:lineRule="auto"/>
        <w:rPr>
          <w:rFonts w:ascii="Roboto" w:hAnsi="Roboto" w:cstheme="majorHAnsi"/>
          <w:sz w:val="24"/>
        </w:rPr>
      </w:pPr>
      <w:r w:rsidRPr="000F2B62">
        <w:rPr>
          <w:rFonts w:ascii="Roboto" w:hAnsi="Roboto" w:cstheme="majorHAnsi"/>
          <w:sz w:val="24"/>
        </w:rPr>
        <w:t>Kayıt ünitesi 3 yıl ithalatçı garantisine sahip olmalıdır.</w:t>
      </w:r>
    </w:p>
    <w:p w14:paraId="6E67CE00" w14:textId="77777777" w:rsidR="009475FD" w:rsidRPr="009475FD" w:rsidRDefault="009475FD" w:rsidP="009475FD">
      <w:pPr>
        <w:pStyle w:val="ListParagraph"/>
        <w:spacing w:line="360" w:lineRule="auto"/>
        <w:rPr>
          <w:rFonts w:ascii="Roboto" w:hAnsi="Roboto" w:cstheme="majorHAnsi"/>
          <w:sz w:val="24"/>
          <w:szCs w:val="24"/>
        </w:rPr>
      </w:pPr>
    </w:p>
    <w:sectPr w:rsidR="009475FD" w:rsidRPr="009475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02C9F" w14:textId="77777777" w:rsidR="00414BA1" w:rsidRDefault="00414BA1" w:rsidP="00414BA1">
      <w:pPr>
        <w:spacing w:after="0" w:line="240" w:lineRule="auto"/>
      </w:pPr>
      <w:r>
        <w:separator/>
      </w:r>
    </w:p>
  </w:endnote>
  <w:endnote w:type="continuationSeparator" w:id="0">
    <w:p w14:paraId="626E27A9" w14:textId="77777777" w:rsidR="00414BA1" w:rsidRDefault="00414BA1" w:rsidP="00414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CB314" w14:textId="77777777" w:rsidR="00414BA1" w:rsidRDefault="00414BA1" w:rsidP="00414BA1">
      <w:pPr>
        <w:spacing w:after="0" w:line="240" w:lineRule="auto"/>
      </w:pPr>
      <w:r>
        <w:separator/>
      </w:r>
    </w:p>
  </w:footnote>
  <w:footnote w:type="continuationSeparator" w:id="0">
    <w:p w14:paraId="398C9C97" w14:textId="77777777" w:rsidR="00414BA1" w:rsidRDefault="00414BA1" w:rsidP="00414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E5A8B" w14:textId="0DE340EF" w:rsidR="00414BA1" w:rsidRDefault="00414BA1">
    <w:pPr>
      <w:pStyle w:val="Header"/>
    </w:pPr>
    <w:r>
      <w:rPr>
        <w:noProof/>
        <w:lang w:val="en-US"/>
      </w:rPr>
      <w:drawing>
        <wp:inline distT="0" distB="0" distL="0" distR="0" wp14:anchorId="623EC2A7" wp14:editId="1CBE5DFE">
          <wp:extent cx="1152939" cy="318449"/>
          <wp:effectExtent l="0" t="0" r="0" b="5715"/>
          <wp:docPr id="18599248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793" cy="320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569C9"/>
    <w:multiLevelType w:val="hybridMultilevel"/>
    <w:tmpl w:val="D2C6AB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859E0"/>
    <w:multiLevelType w:val="multilevel"/>
    <w:tmpl w:val="3C7A9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FC0584"/>
    <w:multiLevelType w:val="hybridMultilevel"/>
    <w:tmpl w:val="C9F8B1FA"/>
    <w:lvl w:ilvl="0" w:tplc="A622DE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sz w:val="24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85108D"/>
    <w:multiLevelType w:val="hybridMultilevel"/>
    <w:tmpl w:val="4D04F36A"/>
    <w:lvl w:ilvl="0" w:tplc="1D2445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93609C"/>
    <w:multiLevelType w:val="hybridMultilevel"/>
    <w:tmpl w:val="B158FC0E"/>
    <w:lvl w:ilvl="0" w:tplc="54DCE22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11A63"/>
    <w:multiLevelType w:val="hybridMultilevel"/>
    <w:tmpl w:val="1D8E12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6B53DCC"/>
    <w:multiLevelType w:val="multilevel"/>
    <w:tmpl w:val="03481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755836"/>
    <w:multiLevelType w:val="hybridMultilevel"/>
    <w:tmpl w:val="55FAEC6A"/>
    <w:lvl w:ilvl="0" w:tplc="C1A428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43452">
    <w:abstractNumId w:val="3"/>
  </w:num>
  <w:num w:numId="2" w16cid:durableId="1971781801">
    <w:abstractNumId w:val="7"/>
  </w:num>
  <w:num w:numId="3" w16cid:durableId="1335036576">
    <w:abstractNumId w:val="1"/>
  </w:num>
  <w:num w:numId="4" w16cid:durableId="471410232">
    <w:abstractNumId w:val="6"/>
  </w:num>
  <w:num w:numId="5" w16cid:durableId="1722900522">
    <w:abstractNumId w:val="4"/>
  </w:num>
  <w:num w:numId="6" w16cid:durableId="1952778836">
    <w:abstractNumId w:val="5"/>
  </w:num>
  <w:num w:numId="7" w16cid:durableId="461466129">
    <w:abstractNumId w:val="0"/>
  </w:num>
  <w:num w:numId="8" w16cid:durableId="232944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D3F"/>
    <w:rsid w:val="000A32E7"/>
    <w:rsid w:val="000F2B62"/>
    <w:rsid w:val="002A4035"/>
    <w:rsid w:val="003110E4"/>
    <w:rsid w:val="003E5DDB"/>
    <w:rsid w:val="00414BA1"/>
    <w:rsid w:val="00500200"/>
    <w:rsid w:val="00542FAE"/>
    <w:rsid w:val="005E17BD"/>
    <w:rsid w:val="005E209F"/>
    <w:rsid w:val="005F459E"/>
    <w:rsid w:val="006474F9"/>
    <w:rsid w:val="006C520D"/>
    <w:rsid w:val="00886D3F"/>
    <w:rsid w:val="008C0EB5"/>
    <w:rsid w:val="008E4C80"/>
    <w:rsid w:val="009475FD"/>
    <w:rsid w:val="009678DC"/>
    <w:rsid w:val="009E527B"/>
    <w:rsid w:val="009F0C93"/>
    <w:rsid w:val="00A30F10"/>
    <w:rsid w:val="00AC61BC"/>
    <w:rsid w:val="00AE7B0C"/>
    <w:rsid w:val="00BF62E6"/>
    <w:rsid w:val="00C75726"/>
    <w:rsid w:val="00CF02A9"/>
    <w:rsid w:val="00D55DCD"/>
    <w:rsid w:val="00EA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37000"/>
  <w15:chartTrackingRefBased/>
  <w15:docId w15:val="{38B26584-C68F-49CA-94DD-A0897A097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D3F"/>
    <w:pPr>
      <w:ind w:left="720"/>
      <w:contextualSpacing/>
    </w:pPr>
  </w:style>
  <w:style w:type="paragraph" w:customStyle="1" w:styleId="active">
    <w:name w:val="active"/>
    <w:basedOn w:val="Normal"/>
    <w:rsid w:val="00C75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14B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BA1"/>
  </w:style>
  <w:style w:type="paragraph" w:styleId="Footer">
    <w:name w:val="footer"/>
    <w:basedOn w:val="Normal"/>
    <w:link w:val="FooterChar"/>
    <w:uiPriority w:val="99"/>
    <w:unhideWhenUsed/>
    <w:rsid w:val="00414B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Kağan KANDEMİR</dc:creator>
  <cp:keywords/>
  <dc:description/>
  <cp:lastModifiedBy>Seyed Naderi</cp:lastModifiedBy>
  <cp:revision>14</cp:revision>
  <dcterms:created xsi:type="dcterms:W3CDTF">2024-12-02T12:17:00Z</dcterms:created>
  <dcterms:modified xsi:type="dcterms:W3CDTF">2025-07-29T06:17:00Z</dcterms:modified>
</cp:coreProperties>
</file>